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5F" w:rsidRDefault="00B96E5F" w:rsidP="00BB5098">
      <w:pPr>
        <w:adjustRightInd w:val="0"/>
        <w:snapToGrid w:val="0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p w:rsidR="00520980" w:rsidRDefault="00BB5098" w:rsidP="00BB5098">
      <w:pPr>
        <w:adjustRightInd w:val="0"/>
        <w:snapToGrid w:val="0"/>
        <w:rPr>
          <w:rFonts w:ascii="黑体" w:eastAsia="黑体" w:hAnsi="黑体"/>
          <w:b/>
          <w:sz w:val="28"/>
          <w:szCs w:val="28"/>
        </w:rPr>
      </w:pPr>
      <w:r w:rsidRPr="00B96E5F">
        <w:rPr>
          <w:rFonts w:ascii="黑体" w:eastAsia="黑体" w:hAnsi="黑体" w:hint="eastAsia"/>
          <w:b/>
          <w:sz w:val="28"/>
          <w:szCs w:val="28"/>
        </w:rPr>
        <w:t>附件三：</w:t>
      </w:r>
      <w:r w:rsidR="00520980" w:rsidRPr="00B96E5F">
        <w:rPr>
          <w:rFonts w:ascii="黑体" w:eastAsia="黑体" w:hAnsi="黑体" w:hint="eastAsia"/>
          <w:b/>
          <w:sz w:val="28"/>
          <w:szCs w:val="28"/>
        </w:rPr>
        <w:t>报名表</w:t>
      </w:r>
    </w:p>
    <w:p w:rsidR="00B96E5F" w:rsidRPr="00B96E5F" w:rsidRDefault="00B96E5F" w:rsidP="00BB5098">
      <w:pPr>
        <w:adjustRightInd w:val="0"/>
        <w:snapToGrid w:val="0"/>
        <w:rPr>
          <w:rFonts w:ascii="黑体" w:eastAsia="黑体" w:hAnsi="黑体"/>
          <w:b/>
          <w:sz w:val="28"/>
          <w:szCs w:val="28"/>
        </w:rPr>
      </w:pPr>
    </w:p>
    <w:p w:rsidR="00BB5098" w:rsidRPr="007260CD" w:rsidRDefault="00BB5098" w:rsidP="00520980">
      <w:pPr>
        <w:adjustRightInd w:val="0"/>
        <w:snapToGrid w:val="0"/>
        <w:jc w:val="center"/>
        <w:rPr>
          <w:rFonts w:ascii="微软雅黑" w:eastAsia="微软雅黑" w:hAnsi="微软雅黑" w:cs="宋体"/>
          <w:b/>
          <w:szCs w:val="21"/>
        </w:rPr>
      </w:pPr>
    </w:p>
    <w:tbl>
      <w:tblPr>
        <w:tblW w:w="10453" w:type="dxa"/>
        <w:jc w:val="center"/>
        <w:tblLook w:val="0000" w:firstRow="0" w:lastRow="0" w:firstColumn="0" w:lastColumn="0" w:noHBand="0" w:noVBand="0"/>
      </w:tblPr>
      <w:tblGrid>
        <w:gridCol w:w="1277"/>
        <w:gridCol w:w="954"/>
        <w:gridCol w:w="2268"/>
        <w:gridCol w:w="1415"/>
        <w:gridCol w:w="2271"/>
        <w:gridCol w:w="2268"/>
      </w:tblGrid>
      <w:tr w:rsidR="00412532" w:rsidRPr="000252FA" w:rsidTr="00B96E5F">
        <w:trPr>
          <w:trHeight w:val="10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BB509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9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412532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中国产业海外发展协会： </w:t>
            </w:r>
            <w:hyperlink r:id="rId4" w:history="1">
              <w:r w:rsidRPr="003D7072">
                <w:rPr>
                  <w:rStyle w:val="a3"/>
                  <w:rFonts w:ascii="微软雅黑" w:eastAsia="微软雅黑" w:hAnsi="微软雅黑" w:cs="宋体" w:hint="eastAsia"/>
                  <w:kern w:val="0"/>
                  <w:sz w:val="22"/>
                  <w:szCs w:val="21"/>
                </w:rPr>
                <w:t>yzxiao@codafair.org</w:t>
              </w:r>
            </w:hyperlink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   电话：010-63259010，13552083277</w:t>
            </w:r>
          </w:p>
        </w:tc>
      </w:tr>
      <w:tr w:rsidR="00412532" w:rsidRPr="000252FA" w:rsidTr="00B96E5F">
        <w:trPr>
          <w:trHeight w:val="50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参会费用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BB5098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经济舱</w:t>
            </w:r>
            <w:r w:rsidR="00B96E5F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 人民币16000元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B96E5F" w:rsidP="0041253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412532" w:rsidRPr="000252FA" w:rsidTr="00B96E5F">
        <w:trPr>
          <w:trHeight w:val="50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BB5098">
            <w:pPr>
              <w:widowControl/>
              <w:adjustRightInd w:val="0"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商务舱</w:t>
            </w:r>
            <w:r w:rsidR="00B96E5F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 人民币</w:t>
            </w:r>
            <w:r w:rsidR="00B96E5F"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  <w:t>2</w:t>
            </w:r>
            <w:r w:rsidR="00B96E5F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2</w:t>
            </w:r>
            <w:r w:rsidR="00B96E5F" w:rsidRPr="00476BFA"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  <w:t>000</w:t>
            </w:r>
            <w:r w:rsidR="00B96E5F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B96E5F" w:rsidP="0041253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412532" w:rsidRPr="000252FA" w:rsidTr="00B96E5F">
        <w:trPr>
          <w:trHeight w:val="494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9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（中文）</w:t>
            </w:r>
          </w:p>
        </w:tc>
      </w:tr>
      <w:tr w:rsidR="00412532" w:rsidRPr="000252FA" w:rsidTr="00B96E5F">
        <w:trPr>
          <w:trHeight w:val="494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9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（英文）</w:t>
            </w:r>
          </w:p>
        </w:tc>
      </w:tr>
      <w:tr w:rsidR="00412532" w:rsidRPr="000252FA" w:rsidTr="00B96E5F">
        <w:trPr>
          <w:trHeight w:val="49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主营业务</w:t>
            </w:r>
          </w:p>
        </w:tc>
        <w:tc>
          <w:tcPr>
            <w:tcW w:w="9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</w:tr>
      <w:tr w:rsidR="00412532" w:rsidRPr="000252FA" w:rsidTr="00B96E5F">
        <w:trPr>
          <w:trHeight w:val="506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参会人员详细信息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412532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部门及职务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（中英文）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  <w:r w:rsidRPr="000252FA">
              <w:rPr>
                <w:rFonts w:ascii="微软雅黑" w:eastAsia="微软雅黑" w:hAnsi="微软雅黑" w:cs="宋体" w:hint="eastAsia"/>
                <w:kern w:val="0"/>
                <w:sz w:val="22"/>
                <w:szCs w:val="21"/>
              </w:rPr>
              <w:t>E-mail</w:t>
            </w:r>
          </w:p>
        </w:tc>
      </w:tr>
      <w:tr w:rsidR="00412532" w:rsidRPr="000252FA" w:rsidTr="00B96E5F">
        <w:trPr>
          <w:trHeight w:val="918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</w:tr>
      <w:tr w:rsidR="00412532" w:rsidRPr="000252FA" w:rsidTr="00B96E5F">
        <w:trPr>
          <w:trHeight w:val="832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532" w:rsidRPr="000252FA" w:rsidRDefault="00412532" w:rsidP="00273D4B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1"/>
              </w:rPr>
            </w:pPr>
          </w:p>
        </w:tc>
      </w:tr>
    </w:tbl>
    <w:p w:rsidR="00520980" w:rsidRPr="000252FA" w:rsidRDefault="00520980" w:rsidP="00520980">
      <w:pPr>
        <w:adjustRightInd w:val="0"/>
        <w:snapToGrid w:val="0"/>
        <w:rPr>
          <w:rFonts w:ascii="微软雅黑" w:eastAsia="微软雅黑" w:hAnsi="微软雅黑"/>
          <w:sz w:val="22"/>
          <w:szCs w:val="21"/>
        </w:rPr>
      </w:pPr>
    </w:p>
    <w:p w:rsidR="00520980" w:rsidRDefault="00520980" w:rsidP="00412532">
      <w:pPr>
        <w:adjustRightInd w:val="0"/>
        <w:snapToGrid w:val="0"/>
        <w:rPr>
          <w:rFonts w:ascii="微软雅黑" w:eastAsia="微软雅黑" w:hAnsi="微软雅黑"/>
          <w:sz w:val="22"/>
          <w:szCs w:val="21"/>
        </w:rPr>
      </w:pPr>
      <w:r w:rsidRPr="000252FA">
        <w:rPr>
          <w:rFonts w:ascii="微软雅黑" w:eastAsia="微软雅黑" w:hAnsi="微软雅黑" w:hint="eastAsia"/>
          <w:sz w:val="22"/>
          <w:szCs w:val="21"/>
        </w:rPr>
        <w:t>注：</w:t>
      </w:r>
      <w:r w:rsidR="00412532">
        <w:rPr>
          <w:rFonts w:ascii="微软雅黑" w:eastAsia="微软雅黑" w:hAnsi="微软雅黑" w:hint="eastAsia"/>
          <w:sz w:val="22"/>
          <w:szCs w:val="21"/>
        </w:rPr>
        <w:t>1</w:t>
      </w:r>
      <w:r>
        <w:rPr>
          <w:rFonts w:ascii="微软雅黑" w:eastAsia="微软雅黑" w:hAnsi="微软雅黑" w:hint="eastAsia"/>
          <w:sz w:val="22"/>
          <w:szCs w:val="21"/>
        </w:rPr>
        <w:t>、表内标明费用含</w:t>
      </w:r>
      <w:r w:rsidR="00A3764A">
        <w:rPr>
          <w:rFonts w:ascii="微软雅黑" w:eastAsia="微软雅黑" w:hAnsi="微软雅黑" w:hint="eastAsia"/>
          <w:sz w:val="22"/>
          <w:szCs w:val="21"/>
        </w:rPr>
        <w:t>成都-加德满都</w:t>
      </w:r>
      <w:r>
        <w:rPr>
          <w:rFonts w:ascii="微软雅黑" w:eastAsia="微软雅黑" w:hAnsi="微软雅黑" w:hint="eastAsia"/>
          <w:sz w:val="22"/>
          <w:szCs w:val="21"/>
        </w:rPr>
        <w:t>往返机票，</w:t>
      </w:r>
      <w:r w:rsidR="00A3764A">
        <w:rPr>
          <w:rFonts w:ascii="微软雅黑" w:eastAsia="微软雅黑" w:hAnsi="微软雅黑" w:hint="eastAsia"/>
          <w:sz w:val="22"/>
          <w:szCs w:val="21"/>
        </w:rPr>
        <w:t>加德满都</w:t>
      </w:r>
      <w:r w:rsidR="00412532">
        <w:rPr>
          <w:rFonts w:ascii="微软雅黑" w:eastAsia="微软雅黑" w:hAnsi="微软雅黑" w:hint="eastAsia"/>
          <w:sz w:val="22"/>
          <w:szCs w:val="21"/>
        </w:rPr>
        <w:t>五星酒店</w:t>
      </w:r>
      <w:r w:rsidR="00A3764A">
        <w:rPr>
          <w:rFonts w:ascii="微软雅黑" w:eastAsia="微软雅黑" w:hAnsi="微软雅黑" w:hint="eastAsia"/>
          <w:sz w:val="22"/>
          <w:szCs w:val="21"/>
        </w:rPr>
        <w:t>5天4晚</w:t>
      </w:r>
      <w:r w:rsidRPr="000252FA">
        <w:rPr>
          <w:rFonts w:ascii="微软雅黑" w:eastAsia="微软雅黑" w:hAnsi="微软雅黑" w:hint="eastAsia"/>
          <w:sz w:val="22"/>
          <w:szCs w:val="21"/>
        </w:rPr>
        <w:t>住宿</w:t>
      </w:r>
      <w:r w:rsidR="00412532">
        <w:rPr>
          <w:rFonts w:ascii="微软雅黑" w:eastAsia="微软雅黑" w:hAnsi="微软雅黑" w:hint="eastAsia"/>
          <w:sz w:val="22"/>
          <w:szCs w:val="21"/>
        </w:rPr>
        <w:t>单间</w:t>
      </w:r>
      <w:r w:rsidRPr="000252FA">
        <w:rPr>
          <w:rFonts w:ascii="微软雅黑" w:eastAsia="微软雅黑" w:hAnsi="微软雅黑" w:hint="eastAsia"/>
          <w:sz w:val="22"/>
          <w:szCs w:val="21"/>
        </w:rPr>
        <w:t>、餐费</w:t>
      </w:r>
      <w:r>
        <w:rPr>
          <w:rFonts w:ascii="微软雅黑" w:eastAsia="微软雅黑" w:hAnsi="微软雅黑" w:hint="eastAsia"/>
          <w:sz w:val="22"/>
          <w:szCs w:val="21"/>
        </w:rPr>
        <w:t>、市内交通</w:t>
      </w:r>
      <w:r w:rsidR="00392072">
        <w:rPr>
          <w:rFonts w:ascii="微软雅黑" w:eastAsia="微软雅黑" w:hAnsi="微软雅黑" w:hint="eastAsia"/>
          <w:sz w:val="22"/>
          <w:szCs w:val="21"/>
        </w:rPr>
        <w:t>费、商务对接安排</w:t>
      </w:r>
      <w:r w:rsidR="00412532">
        <w:rPr>
          <w:rFonts w:ascii="微软雅黑" w:eastAsia="微软雅黑" w:hAnsi="微软雅黑" w:hint="eastAsia"/>
          <w:sz w:val="22"/>
          <w:szCs w:val="21"/>
        </w:rPr>
        <w:t>等。</w:t>
      </w:r>
    </w:p>
    <w:p w:rsidR="003E6C9B" w:rsidRPr="00392072" w:rsidRDefault="003E6C9B"/>
    <w:sectPr w:rsidR="003E6C9B" w:rsidRPr="00392072" w:rsidSect="00347E14">
      <w:pgSz w:w="11906" w:h="16838"/>
      <w:pgMar w:top="1440" w:right="964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80"/>
    <w:rsid w:val="000977DB"/>
    <w:rsid w:val="000F54AB"/>
    <w:rsid w:val="00175A18"/>
    <w:rsid w:val="001D0D41"/>
    <w:rsid w:val="002F7386"/>
    <w:rsid w:val="00392072"/>
    <w:rsid w:val="003E6C9B"/>
    <w:rsid w:val="00412532"/>
    <w:rsid w:val="00476BFA"/>
    <w:rsid w:val="004F5950"/>
    <w:rsid w:val="00520980"/>
    <w:rsid w:val="005B7408"/>
    <w:rsid w:val="006052A9"/>
    <w:rsid w:val="00796357"/>
    <w:rsid w:val="00A3764A"/>
    <w:rsid w:val="00AB55E4"/>
    <w:rsid w:val="00B96E5F"/>
    <w:rsid w:val="00BB5098"/>
    <w:rsid w:val="00C33CBD"/>
    <w:rsid w:val="00D44ACF"/>
    <w:rsid w:val="00D912E7"/>
    <w:rsid w:val="00E77863"/>
    <w:rsid w:val="00EF0D7D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C1CF2-39F0-4803-AF09-BFB361E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zxiao@codafair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2018-03-26T01:51:00Z</cp:lastPrinted>
  <dcterms:created xsi:type="dcterms:W3CDTF">2019-03-03T10:37:00Z</dcterms:created>
  <dcterms:modified xsi:type="dcterms:W3CDTF">2019-03-03T10:37:00Z</dcterms:modified>
</cp:coreProperties>
</file>